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F87A" w14:textId="77777777" w:rsidR="008A265D" w:rsidRPr="008A265D" w:rsidRDefault="001B13BE" w:rsidP="008A265D">
      <w:pPr>
        <w:spacing w:after="0" w:line="240" w:lineRule="auto"/>
        <w:jc w:val="right"/>
        <w:rPr>
          <w:rFonts w:ascii="Century Gothic" w:hAnsi="Century Gothic"/>
          <w:sz w:val="48"/>
          <w:szCs w:val="36"/>
        </w:rPr>
      </w:pPr>
      <w:r w:rsidRPr="008A265D">
        <w:rPr>
          <w:rFonts w:ascii="Century Gothic" w:hAnsi="Century Gothic"/>
          <w:sz w:val="48"/>
          <w:szCs w:val="36"/>
        </w:rPr>
        <w:t xml:space="preserve">James R. “Jamie” Charles </w:t>
      </w:r>
    </w:p>
    <w:p w14:paraId="03834075" w14:textId="77777777" w:rsidR="00AC404B" w:rsidRPr="008A265D" w:rsidRDefault="001B13BE" w:rsidP="008A265D">
      <w:pPr>
        <w:spacing w:after="0" w:line="240" w:lineRule="auto"/>
        <w:jc w:val="right"/>
        <w:rPr>
          <w:rFonts w:ascii="Century Gothic" w:hAnsi="Century Gothic"/>
          <w:sz w:val="48"/>
          <w:szCs w:val="36"/>
        </w:rPr>
      </w:pPr>
      <w:r w:rsidRPr="008A265D">
        <w:rPr>
          <w:rFonts w:ascii="Century Gothic" w:hAnsi="Century Gothic"/>
          <w:sz w:val="48"/>
          <w:szCs w:val="36"/>
        </w:rPr>
        <w:t>Memorial Scholarship</w:t>
      </w:r>
    </w:p>
    <w:p w14:paraId="5D4C7DB4" w14:textId="77777777" w:rsidR="008A265D" w:rsidRPr="008A265D" w:rsidRDefault="008A265D" w:rsidP="008A265D">
      <w:pPr>
        <w:jc w:val="both"/>
        <w:rPr>
          <w:rFonts w:ascii="Century Gothic" w:hAnsi="Century Gothic" w:cs="Times New Roman"/>
          <w:sz w:val="28"/>
          <w:szCs w:val="28"/>
        </w:rPr>
      </w:pPr>
    </w:p>
    <w:p w14:paraId="5A7F3AE1" w14:textId="77777777" w:rsidR="001B13BE" w:rsidRPr="008A265D" w:rsidRDefault="001B13BE" w:rsidP="008A265D">
      <w:pPr>
        <w:jc w:val="both"/>
        <w:rPr>
          <w:rFonts w:ascii="Century Gothic" w:hAnsi="Century Gothic" w:cs="Times New Roman"/>
          <w:sz w:val="28"/>
          <w:szCs w:val="28"/>
        </w:rPr>
      </w:pPr>
      <w:r w:rsidRPr="008A265D">
        <w:rPr>
          <w:rFonts w:ascii="Century Gothic" w:hAnsi="Century Gothic" w:cs="Times New Roman"/>
          <w:sz w:val="28"/>
          <w:szCs w:val="28"/>
        </w:rPr>
        <w:t>The scholarship funds are provided as an honor to the memory of James R. “Jamie Charles. Jamie embodied the qualities established as criteria for this award. He was an active participant in Choir and loved hockey!</w:t>
      </w:r>
    </w:p>
    <w:p w14:paraId="5E02B76F" w14:textId="77777777" w:rsidR="001B13BE" w:rsidRDefault="001B13BE" w:rsidP="008A265D">
      <w:pPr>
        <w:jc w:val="both"/>
        <w:rPr>
          <w:rFonts w:ascii="Century Gothic" w:hAnsi="Century Gothic" w:cs="Times New Roman"/>
          <w:sz w:val="28"/>
          <w:szCs w:val="28"/>
        </w:rPr>
      </w:pPr>
      <w:r w:rsidRPr="008A265D">
        <w:rPr>
          <w:rFonts w:ascii="Century Gothic" w:hAnsi="Century Gothic" w:cs="Times New Roman"/>
          <w:sz w:val="28"/>
          <w:szCs w:val="28"/>
        </w:rPr>
        <w:t xml:space="preserve">The purpose of this </w:t>
      </w:r>
      <w:r w:rsidR="00B56E59" w:rsidRPr="008A265D">
        <w:rPr>
          <w:rFonts w:ascii="Century Gothic" w:hAnsi="Century Gothic" w:cs="Times New Roman"/>
          <w:sz w:val="28"/>
          <w:szCs w:val="28"/>
        </w:rPr>
        <w:t>scholarship shall be to provide</w:t>
      </w:r>
      <w:r w:rsidRPr="008A265D">
        <w:rPr>
          <w:rFonts w:ascii="Century Gothic" w:hAnsi="Century Gothic" w:cs="Times New Roman"/>
          <w:sz w:val="28"/>
          <w:szCs w:val="28"/>
        </w:rPr>
        <w:t xml:space="preserve"> a financial award to one graduate of OXFORD HIGH SCHOOL who is enrolling in an accredited public college, university, vocational or trade school.</w:t>
      </w:r>
    </w:p>
    <w:p w14:paraId="2943F42B" w14:textId="77777777" w:rsidR="001B13BE" w:rsidRPr="008A265D" w:rsidRDefault="001B13BE" w:rsidP="008A265D">
      <w:pPr>
        <w:pStyle w:val="ListParagraph"/>
        <w:numPr>
          <w:ilvl w:val="0"/>
          <w:numId w:val="1"/>
        </w:numPr>
        <w:jc w:val="both"/>
        <w:rPr>
          <w:rFonts w:ascii="Century Gothic" w:hAnsi="Century Gothic" w:cs="Times New Roman"/>
          <w:sz w:val="28"/>
          <w:szCs w:val="28"/>
        </w:rPr>
      </w:pPr>
      <w:r w:rsidRPr="008A265D">
        <w:rPr>
          <w:rFonts w:ascii="Century Gothic" w:hAnsi="Century Gothic" w:cs="Times New Roman"/>
          <w:sz w:val="28"/>
          <w:szCs w:val="28"/>
        </w:rPr>
        <w:t>The applicant must have attended Oxford Public School a minimum of three (3) years.</w:t>
      </w:r>
    </w:p>
    <w:p w14:paraId="2EFADD1B" w14:textId="77777777" w:rsidR="00783083" w:rsidRPr="008A265D" w:rsidRDefault="00783083" w:rsidP="008A265D">
      <w:pPr>
        <w:pStyle w:val="ListParagraph"/>
        <w:jc w:val="both"/>
        <w:rPr>
          <w:rFonts w:ascii="Century Gothic" w:hAnsi="Century Gothic" w:cs="Times New Roman"/>
          <w:sz w:val="28"/>
          <w:szCs w:val="28"/>
        </w:rPr>
      </w:pPr>
    </w:p>
    <w:p w14:paraId="69011339" w14:textId="77777777" w:rsidR="001B13BE" w:rsidRPr="008A265D" w:rsidRDefault="001B13BE" w:rsidP="008A265D">
      <w:pPr>
        <w:pStyle w:val="ListParagraph"/>
        <w:numPr>
          <w:ilvl w:val="0"/>
          <w:numId w:val="1"/>
        </w:numPr>
        <w:jc w:val="both"/>
        <w:rPr>
          <w:rFonts w:ascii="Century Gothic" w:hAnsi="Century Gothic" w:cs="Times New Roman"/>
          <w:sz w:val="28"/>
          <w:szCs w:val="28"/>
        </w:rPr>
      </w:pPr>
      <w:r w:rsidRPr="008A265D">
        <w:rPr>
          <w:rFonts w:ascii="Century Gothic" w:hAnsi="Century Gothic" w:cs="Times New Roman"/>
          <w:sz w:val="28"/>
          <w:szCs w:val="28"/>
        </w:rPr>
        <w:t>The applicant must have demonstrated and be able to substantiate personal characteristics of good attitude, good citizenship, community involvement, friendship and sportsmanship.</w:t>
      </w:r>
    </w:p>
    <w:p w14:paraId="694B574F" w14:textId="77777777" w:rsidR="00783083" w:rsidRPr="008A265D" w:rsidRDefault="00783083" w:rsidP="008A265D">
      <w:pPr>
        <w:pStyle w:val="ListParagraph"/>
        <w:jc w:val="both"/>
        <w:rPr>
          <w:rFonts w:ascii="Century Gothic" w:hAnsi="Century Gothic" w:cs="Times New Roman"/>
          <w:sz w:val="28"/>
          <w:szCs w:val="28"/>
        </w:rPr>
      </w:pPr>
    </w:p>
    <w:p w14:paraId="0A61573B" w14:textId="77777777" w:rsidR="0096547A" w:rsidRPr="00D12829" w:rsidRDefault="001B13BE" w:rsidP="00A41216">
      <w:pPr>
        <w:pStyle w:val="ListParagraph"/>
        <w:numPr>
          <w:ilvl w:val="0"/>
          <w:numId w:val="1"/>
        </w:numPr>
        <w:jc w:val="both"/>
        <w:rPr>
          <w:rFonts w:ascii="Century Gothic" w:hAnsi="Century Gothic" w:cs="Times New Roman"/>
          <w:sz w:val="28"/>
          <w:szCs w:val="28"/>
        </w:rPr>
      </w:pPr>
      <w:r w:rsidRPr="00D12829">
        <w:rPr>
          <w:rFonts w:ascii="Century Gothic" w:hAnsi="Century Gothic" w:cs="Times New Roman"/>
          <w:sz w:val="28"/>
          <w:szCs w:val="28"/>
        </w:rPr>
        <w:t>The applicant must have consistently participated in at least one extra-</w:t>
      </w:r>
      <w:r w:rsidR="00783083" w:rsidRPr="00D12829">
        <w:rPr>
          <w:rFonts w:ascii="Century Gothic" w:hAnsi="Century Gothic" w:cs="Times New Roman"/>
          <w:sz w:val="28"/>
          <w:szCs w:val="28"/>
        </w:rPr>
        <w:t>curricular activity</w:t>
      </w:r>
      <w:r w:rsidRPr="00D12829">
        <w:rPr>
          <w:rFonts w:ascii="Century Gothic" w:hAnsi="Century Gothic" w:cs="Times New Roman"/>
          <w:sz w:val="28"/>
          <w:szCs w:val="28"/>
        </w:rPr>
        <w:t xml:space="preserve"> while enrolled in Oxford Community Schools. This may include community-based programs not associated with the school system.</w:t>
      </w:r>
    </w:p>
    <w:p w14:paraId="535C2AA1" w14:textId="77777777" w:rsidR="0096547A" w:rsidRPr="00FB0497" w:rsidRDefault="0096547A" w:rsidP="0096547A">
      <w:pPr>
        <w:pStyle w:val="ListParagraph"/>
        <w:jc w:val="both"/>
        <w:rPr>
          <w:rFonts w:ascii="Century Gothic" w:hAnsi="Century Gothic" w:cs="Times New Roman"/>
          <w:sz w:val="28"/>
          <w:szCs w:val="28"/>
        </w:rPr>
      </w:pPr>
    </w:p>
    <w:p w14:paraId="11DC452C" w14:textId="77777777" w:rsidR="001B13BE" w:rsidRPr="008A265D" w:rsidRDefault="001B13BE" w:rsidP="008A265D">
      <w:pPr>
        <w:jc w:val="both"/>
        <w:rPr>
          <w:rFonts w:ascii="Century Gothic" w:hAnsi="Century Gothic" w:cs="Times New Roman"/>
          <w:sz w:val="28"/>
          <w:szCs w:val="28"/>
        </w:rPr>
      </w:pPr>
      <w:r w:rsidRPr="008A265D">
        <w:rPr>
          <w:rFonts w:ascii="Century Gothic" w:hAnsi="Century Gothic" w:cs="Times New Roman"/>
          <w:sz w:val="28"/>
          <w:szCs w:val="28"/>
        </w:rPr>
        <w:t>In addition to an award, or in lieu of, the committee may from time to time, help fund a project which may service as a source of inspiration for those who ascribe to the attributes associated with the intent of this award.</w:t>
      </w:r>
    </w:p>
    <w:p w14:paraId="4A5664ED" w14:textId="77777777" w:rsidR="0096547A" w:rsidRDefault="001B13BE" w:rsidP="0096547A">
      <w:pPr>
        <w:spacing w:after="0" w:line="240" w:lineRule="auto"/>
        <w:jc w:val="center"/>
        <w:rPr>
          <w:rFonts w:ascii="Century Gothic" w:hAnsi="Century Gothic" w:cs="Times New Roman"/>
          <w:b/>
          <w:i/>
          <w:sz w:val="28"/>
          <w:szCs w:val="28"/>
        </w:rPr>
      </w:pPr>
      <w:r w:rsidRPr="008A265D">
        <w:rPr>
          <w:rFonts w:ascii="Century Gothic" w:hAnsi="Century Gothic" w:cs="Times New Roman"/>
          <w:b/>
          <w:i/>
          <w:sz w:val="28"/>
          <w:szCs w:val="28"/>
        </w:rPr>
        <w:t xml:space="preserve">Applications and supporting </w:t>
      </w:r>
      <w:r w:rsidR="00783083" w:rsidRPr="008A265D">
        <w:rPr>
          <w:rFonts w:ascii="Century Gothic" w:hAnsi="Century Gothic" w:cs="Times New Roman"/>
          <w:b/>
          <w:i/>
          <w:sz w:val="28"/>
          <w:szCs w:val="28"/>
        </w:rPr>
        <w:t>materials</w:t>
      </w:r>
      <w:r w:rsidRPr="008A265D">
        <w:rPr>
          <w:rFonts w:ascii="Century Gothic" w:hAnsi="Century Gothic" w:cs="Times New Roman"/>
          <w:b/>
          <w:i/>
          <w:sz w:val="28"/>
          <w:szCs w:val="28"/>
        </w:rPr>
        <w:t xml:space="preserve"> are to be submitted to the Oxford High School counseling office no later than</w:t>
      </w:r>
    </w:p>
    <w:p w14:paraId="6F6ABDEC" w14:textId="1169F692" w:rsidR="00FB0497" w:rsidRDefault="00F7671B" w:rsidP="0096547A">
      <w:pPr>
        <w:spacing w:after="0" w:line="240" w:lineRule="auto"/>
        <w:jc w:val="center"/>
        <w:rPr>
          <w:rFonts w:ascii="Century Gothic" w:hAnsi="Century Gothic" w:cs="Times New Roman"/>
          <w:b/>
          <w:i/>
          <w:sz w:val="28"/>
          <w:szCs w:val="28"/>
          <w:u w:val="single"/>
        </w:rPr>
      </w:pPr>
      <w:r w:rsidRPr="00F7671B">
        <w:rPr>
          <w:rFonts w:ascii="Century Gothic" w:hAnsi="Century Gothic" w:cs="Times New Roman"/>
          <w:b/>
          <w:i/>
          <w:color w:val="FF0000"/>
          <w:sz w:val="28"/>
          <w:szCs w:val="28"/>
          <w:u w:val="single"/>
        </w:rPr>
        <w:t xml:space="preserve">March </w:t>
      </w:r>
      <w:proofErr w:type="gramStart"/>
      <w:r w:rsidRPr="00F7671B">
        <w:rPr>
          <w:rFonts w:ascii="Century Gothic" w:hAnsi="Century Gothic" w:cs="Times New Roman"/>
          <w:b/>
          <w:i/>
          <w:color w:val="FF0000"/>
          <w:sz w:val="28"/>
          <w:szCs w:val="28"/>
          <w:u w:val="single"/>
        </w:rPr>
        <w:t>2</w:t>
      </w:r>
      <w:r w:rsidR="00B9669B">
        <w:rPr>
          <w:rFonts w:ascii="Century Gothic" w:hAnsi="Century Gothic" w:cs="Times New Roman"/>
          <w:b/>
          <w:i/>
          <w:color w:val="FF0000"/>
          <w:sz w:val="28"/>
          <w:szCs w:val="28"/>
          <w:u w:val="single"/>
        </w:rPr>
        <w:t>5</w:t>
      </w:r>
      <w:r w:rsidRPr="00F7671B">
        <w:rPr>
          <w:rFonts w:ascii="Century Gothic" w:hAnsi="Century Gothic" w:cs="Times New Roman"/>
          <w:b/>
          <w:i/>
          <w:color w:val="FF0000"/>
          <w:sz w:val="28"/>
          <w:szCs w:val="28"/>
          <w:u w:val="single"/>
        </w:rPr>
        <w:t>,</w:t>
      </w:r>
      <w:r w:rsidRPr="00F7671B">
        <w:rPr>
          <w:rFonts w:ascii="Century Gothic" w:hAnsi="Century Gothic" w:cs="Times New Roman"/>
          <w:b/>
          <w:i/>
          <w:color w:val="FF0000"/>
          <w:sz w:val="28"/>
          <w:szCs w:val="28"/>
          <w:u w:val="single"/>
          <w:vertAlign w:val="superscript"/>
        </w:rPr>
        <w:t>,</w:t>
      </w:r>
      <w:proofErr w:type="gramEnd"/>
      <w:r w:rsidRPr="00F7671B">
        <w:rPr>
          <w:rFonts w:ascii="Century Gothic" w:hAnsi="Century Gothic" w:cs="Times New Roman"/>
          <w:b/>
          <w:i/>
          <w:color w:val="FF0000"/>
          <w:sz w:val="28"/>
          <w:szCs w:val="28"/>
          <w:u w:val="single"/>
          <w:vertAlign w:val="superscript"/>
        </w:rPr>
        <w:t xml:space="preserve"> </w:t>
      </w:r>
      <w:r w:rsidRPr="00F7671B">
        <w:rPr>
          <w:rFonts w:ascii="Century Gothic" w:hAnsi="Century Gothic" w:cs="Times New Roman"/>
          <w:b/>
          <w:i/>
          <w:color w:val="FF0000"/>
          <w:sz w:val="28"/>
          <w:szCs w:val="28"/>
          <w:u w:val="single"/>
        </w:rPr>
        <w:t>202</w:t>
      </w:r>
      <w:r w:rsidR="00B9669B">
        <w:rPr>
          <w:rFonts w:ascii="Century Gothic" w:hAnsi="Century Gothic" w:cs="Times New Roman"/>
          <w:b/>
          <w:i/>
          <w:color w:val="FF0000"/>
          <w:sz w:val="28"/>
          <w:szCs w:val="28"/>
          <w:u w:val="single"/>
        </w:rPr>
        <w:t>2</w:t>
      </w:r>
      <w:r w:rsidR="00FB0497">
        <w:rPr>
          <w:rFonts w:ascii="Century Gothic" w:hAnsi="Century Gothic" w:cs="Times New Roman"/>
          <w:b/>
          <w:i/>
          <w:sz w:val="28"/>
          <w:szCs w:val="28"/>
          <w:u w:val="single"/>
        </w:rPr>
        <w:br w:type="page"/>
      </w:r>
      <w:r>
        <w:rPr>
          <w:rFonts w:ascii="Century Gothic" w:hAnsi="Century Gothic" w:cs="Times New Roman"/>
          <w:b/>
          <w:i/>
          <w:sz w:val="28"/>
          <w:szCs w:val="28"/>
          <w:u w:val="single"/>
        </w:rPr>
        <w:lastRenderedPageBreak/>
        <w:t>.</w:t>
      </w:r>
    </w:p>
    <w:p w14:paraId="6D05012A" w14:textId="77777777" w:rsidR="001B13BE" w:rsidRPr="00FB0497" w:rsidRDefault="001B13BE" w:rsidP="00FB0497">
      <w:pPr>
        <w:spacing w:after="0" w:line="240" w:lineRule="auto"/>
        <w:jc w:val="center"/>
        <w:rPr>
          <w:rFonts w:ascii="Century Gothic" w:hAnsi="Century Gothic"/>
          <w:sz w:val="28"/>
          <w:szCs w:val="28"/>
        </w:rPr>
      </w:pPr>
      <w:r w:rsidRPr="00FB0497">
        <w:rPr>
          <w:rFonts w:ascii="Century Gothic" w:hAnsi="Century Gothic"/>
          <w:sz w:val="28"/>
          <w:szCs w:val="28"/>
        </w:rPr>
        <w:t xml:space="preserve">James “Jamie” Charles Memorial Scholarship </w:t>
      </w:r>
      <w:r w:rsidR="00783083" w:rsidRPr="00FB0497">
        <w:rPr>
          <w:rFonts w:ascii="Century Gothic" w:hAnsi="Century Gothic"/>
          <w:sz w:val="28"/>
          <w:szCs w:val="28"/>
        </w:rPr>
        <w:t>Application</w:t>
      </w:r>
    </w:p>
    <w:p w14:paraId="740AA0F7" w14:textId="77777777" w:rsidR="00A75EEA" w:rsidRPr="00FB0497" w:rsidRDefault="00A75EEA" w:rsidP="008A265D">
      <w:pPr>
        <w:spacing w:after="0" w:line="240" w:lineRule="auto"/>
        <w:jc w:val="center"/>
        <w:rPr>
          <w:rFonts w:ascii="Century Gothic" w:hAnsi="Century Gothic"/>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010"/>
        <w:gridCol w:w="809"/>
        <w:gridCol w:w="1188"/>
        <w:gridCol w:w="1993"/>
        <w:gridCol w:w="1992"/>
      </w:tblGrid>
      <w:tr w:rsidR="008A265D" w14:paraId="73BAAB63" w14:textId="77777777" w:rsidTr="00B9669B">
        <w:tc>
          <w:tcPr>
            <w:tcW w:w="1368" w:type="dxa"/>
          </w:tcPr>
          <w:p w14:paraId="56CE158C" w14:textId="77777777" w:rsidR="008A265D" w:rsidRPr="00A75EEA" w:rsidRDefault="008A265D" w:rsidP="001B13BE">
            <w:pPr>
              <w:rPr>
                <w:rFonts w:ascii="Century Gothic" w:hAnsi="Century Gothic" w:cs="Times New Roman"/>
                <w:sz w:val="28"/>
                <w:szCs w:val="28"/>
              </w:rPr>
            </w:pPr>
            <w:r w:rsidRPr="00A75EEA">
              <w:rPr>
                <w:rFonts w:ascii="Century Gothic" w:hAnsi="Century Gothic" w:cs="Times New Roman"/>
                <w:sz w:val="28"/>
                <w:szCs w:val="28"/>
              </w:rPr>
              <w:t xml:space="preserve">Name: </w:t>
            </w:r>
          </w:p>
        </w:tc>
        <w:tc>
          <w:tcPr>
            <w:tcW w:w="7992" w:type="dxa"/>
            <w:gridSpan w:val="5"/>
            <w:tcBorders>
              <w:bottom w:val="single" w:sz="4" w:space="0" w:color="auto"/>
            </w:tcBorders>
          </w:tcPr>
          <w:p w14:paraId="3B1D7267" w14:textId="77777777" w:rsidR="008A265D" w:rsidRPr="008A265D" w:rsidRDefault="008A265D" w:rsidP="001B13BE">
            <w:pPr>
              <w:rPr>
                <w:rFonts w:ascii="Century Gothic" w:hAnsi="Century Gothic" w:cs="Times New Roman"/>
                <w:sz w:val="32"/>
                <w:szCs w:val="32"/>
              </w:rPr>
            </w:pPr>
          </w:p>
        </w:tc>
      </w:tr>
      <w:tr w:rsidR="008A265D" w14:paraId="296E49BA" w14:textId="77777777" w:rsidTr="00B9669B">
        <w:tc>
          <w:tcPr>
            <w:tcW w:w="1368" w:type="dxa"/>
          </w:tcPr>
          <w:p w14:paraId="5B4DEA3A" w14:textId="77777777" w:rsidR="00FB0497" w:rsidRDefault="00FB0497" w:rsidP="001B13BE">
            <w:pPr>
              <w:rPr>
                <w:rFonts w:ascii="Century Gothic" w:hAnsi="Century Gothic" w:cs="Times New Roman"/>
                <w:sz w:val="28"/>
                <w:szCs w:val="28"/>
              </w:rPr>
            </w:pPr>
          </w:p>
          <w:p w14:paraId="571F9740" w14:textId="77777777" w:rsidR="008A265D" w:rsidRPr="00A75EEA" w:rsidRDefault="008A265D" w:rsidP="001B13BE">
            <w:pPr>
              <w:rPr>
                <w:rFonts w:ascii="Century Gothic" w:hAnsi="Century Gothic" w:cs="Times New Roman"/>
                <w:sz w:val="28"/>
                <w:szCs w:val="28"/>
              </w:rPr>
            </w:pPr>
            <w:r w:rsidRPr="00A75EEA">
              <w:rPr>
                <w:rFonts w:ascii="Century Gothic" w:hAnsi="Century Gothic" w:cs="Times New Roman"/>
                <w:sz w:val="28"/>
                <w:szCs w:val="28"/>
              </w:rPr>
              <w:t xml:space="preserve">Address: </w:t>
            </w:r>
          </w:p>
        </w:tc>
        <w:tc>
          <w:tcPr>
            <w:tcW w:w="7992" w:type="dxa"/>
            <w:gridSpan w:val="5"/>
            <w:tcBorders>
              <w:bottom w:val="single" w:sz="4" w:space="0" w:color="auto"/>
            </w:tcBorders>
          </w:tcPr>
          <w:p w14:paraId="71FA4677" w14:textId="77777777" w:rsidR="008A265D" w:rsidRPr="008A265D" w:rsidRDefault="008A265D" w:rsidP="001B13BE">
            <w:pPr>
              <w:rPr>
                <w:rFonts w:ascii="Century Gothic" w:hAnsi="Century Gothic" w:cs="Times New Roman"/>
                <w:sz w:val="32"/>
                <w:szCs w:val="32"/>
              </w:rPr>
            </w:pPr>
          </w:p>
        </w:tc>
      </w:tr>
      <w:tr w:rsidR="008A265D" w14:paraId="15D0FFB2" w14:textId="77777777" w:rsidTr="00B9669B">
        <w:tc>
          <w:tcPr>
            <w:tcW w:w="1368" w:type="dxa"/>
          </w:tcPr>
          <w:p w14:paraId="070F4036" w14:textId="77777777" w:rsidR="008A265D" w:rsidRPr="00A75EEA" w:rsidRDefault="008A265D" w:rsidP="001B13BE">
            <w:pPr>
              <w:rPr>
                <w:rFonts w:ascii="Century Gothic" w:hAnsi="Century Gothic" w:cs="Times New Roman"/>
                <w:sz w:val="28"/>
                <w:szCs w:val="28"/>
              </w:rPr>
            </w:pPr>
          </w:p>
        </w:tc>
        <w:tc>
          <w:tcPr>
            <w:tcW w:w="7992" w:type="dxa"/>
            <w:gridSpan w:val="5"/>
            <w:tcBorders>
              <w:top w:val="single" w:sz="4" w:space="0" w:color="auto"/>
              <w:bottom w:val="single" w:sz="4" w:space="0" w:color="auto"/>
            </w:tcBorders>
          </w:tcPr>
          <w:p w14:paraId="6F1F10B6" w14:textId="77777777" w:rsidR="008A265D" w:rsidRPr="008A265D" w:rsidRDefault="008A265D" w:rsidP="001B13BE">
            <w:pPr>
              <w:rPr>
                <w:rFonts w:ascii="Century Gothic" w:hAnsi="Century Gothic" w:cs="Times New Roman"/>
                <w:sz w:val="32"/>
                <w:szCs w:val="32"/>
              </w:rPr>
            </w:pPr>
          </w:p>
        </w:tc>
      </w:tr>
      <w:tr w:rsidR="008A265D" w14:paraId="64D0C47B" w14:textId="77777777" w:rsidTr="00B9669B">
        <w:tc>
          <w:tcPr>
            <w:tcW w:w="1368" w:type="dxa"/>
          </w:tcPr>
          <w:p w14:paraId="0DEE0098" w14:textId="77777777" w:rsidR="00FB0497" w:rsidRDefault="00FB0497" w:rsidP="008A265D">
            <w:pPr>
              <w:rPr>
                <w:rFonts w:ascii="Century Gothic" w:hAnsi="Century Gothic" w:cs="Times New Roman"/>
                <w:sz w:val="28"/>
                <w:szCs w:val="28"/>
              </w:rPr>
            </w:pPr>
          </w:p>
          <w:p w14:paraId="7E999225" w14:textId="77777777" w:rsidR="008A265D" w:rsidRPr="00A75EEA" w:rsidRDefault="008A265D" w:rsidP="008A265D">
            <w:pPr>
              <w:rPr>
                <w:rFonts w:ascii="Century Gothic" w:hAnsi="Century Gothic" w:cs="Times New Roman"/>
                <w:sz w:val="28"/>
                <w:szCs w:val="28"/>
              </w:rPr>
            </w:pPr>
            <w:r w:rsidRPr="00A75EEA">
              <w:rPr>
                <w:rFonts w:ascii="Century Gothic" w:hAnsi="Century Gothic" w:cs="Times New Roman"/>
                <w:sz w:val="28"/>
                <w:szCs w:val="28"/>
              </w:rPr>
              <w:t>Phone:</w:t>
            </w:r>
          </w:p>
        </w:tc>
        <w:tc>
          <w:tcPr>
            <w:tcW w:w="7992" w:type="dxa"/>
            <w:gridSpan w:val="5"/>
            <w:tcBorders>
              <w:top w:val="single" w:sz="4" w:space="0" w:color="auto"/>
              <w:bottom w:val="single" w:sz="4" w:space="0" w:color="auto"/>
            </w:tcBorders>
          </w:tcPr>
          <w:p w14:paraId="648887DB" w14:textId="77777777" w:rsidR="008A265D" w:rsidRPr="008A265D" w:rsidRDefault="008A265D" w:rsidP="001B13BE">
            <w:pPr>
              <w:rPr>
                <w:rFonts w:ascii="Century Gothic" w:hAnsi="Century Gothic" w:cs="Times New Roman"/>
                <w:sz w:val="32"/>
                <w:szCs w:val="32"/>
              </w:rPr>
            </w:pPr>
          </w:p>
        </w:tc>
      </w:tr>
      <w:tr w:rsidR="00A75EEA" w14:paraId="66DD61B6" w14:textId="77777777" w:rsidTr="00B9669B">
        <w:tc>
          <w:tcPr>
            <w:tcW w:w="1368" w:type="dxa"/>
          </w:tcPr>
          <w:p w14:paraId="380EA06A" w14:textId="77777777" w:rsidR="00A75EEA" w:rsidRPr="00A75EEA" w:rsidRDefault="00A75EEA" w:rsidP="001B13BE">
            <w:pPr>
              <w:rPr>
                <w:rFonts w:ascii="Century Gothic" w:hAnsi="Century Gothic" w:cs="Times New Roman"/>
                <w:sz w:val="28"/>
                <w:szCs w:val="28"/>
              </w:rPr>
            </w:pPr>
          </w:p>
        </w:tc>
        <w:tc>
          <w:tcPr>
            <w:tcW w:w="7992" w:type="dxa"/>
            <w:gridSpan w:val="5"/>
            <w:tcBorders>
              <w:top w:val="single" w:sz="4" w:space="0" w:color="auto"/>
            </w:tcBorders>
          </w:tcPr>
          <w:p w14:paraId="242CD468" w14:textId="77777777" w:rsidR="00A75EEA" w:rsidRPr="008A265D" w:rsidRDefault="00A75EEA" w:rsidP="001B13BE">
            <w:pPr>
              <w:rPr>
                <w:rFonts w:ascii="Century Gothic" w:hAnsi="Century Gothic" w:cs="Times New Roman"/>
                <w:sz w:val="32"/>
                <w:szCs w:val="32"/>
              </w:rPr>
            </w:pPr>
          </w:p>
        </w:tc>
      </w:tr>
      <w:tr w:rsidR="00A75EEA" w14:paraId="06123A2F" w14:textId="77777777" w:rsidTr="00B9669B">
        <w:tc>
          <w:tcPr>
            <w:tcW w:w="1368" w:type="dxa"/>
          </w:tcPr>
          <w:p w14:paraId="55FA6B57" w14:textId="77777777" w:rsidR="00A75EEA" w:rsidRPr="00A75EEA" w:rsidRDefault="00A75EEA" w:rsidP="001B13BE">
            <w:pPr>
              <w:rPr>
                <w:rFonts w:ascii="Century Gothic" w:hAnsi="Century Gothic" w:cs="Times New Roman"/>
                <w:sz w:val="28"/>
                <w:szCs w:val="28"/>
              </w:rPr>
            </w:pPr>
            <w:r w:rsidRPr="00A75EEA">
              <w:rPr>
                <w:rFonts w:ascii="Century Gothic" w:hAnsi="Century Gothic" w:cs="Times New Roman"/>
                <w:sz w:val="28"/>
                <w:szCs w:val="28"/>
              </w:rPr>
              <w:t>GPA:</w:t>
            </w:r>
          </w:p>
        </w:tc>
        <w:tc>
          <w:tcPr>
            <w:tcW w:w="2010" w:type="dxa"/>
            <w:tcBorders>
              <w:bottom w:val="single" w:sz="4" w:space="0" w:color="auto"/>
            </w:tcBorders>
          </w:tcPr>
          <w:p w14:paraId="02F4DBD9" w14:textId="77777777" w:rsidR="00A75EEA" w:rsidRPr="008A265D" w:rsidRDefault="00A75EEA" w:rsidP="001B13BE">
            <w:pPr>
              <w:rPr>
                <w:rFonts w:ascii="Century Gothic" w:hAnsi="Century Gothic" w:cs="Times New Roman"/>
                <w:sz w:val="32"/>
                <w:szCs w:val="32"/>
              </w:rPr>
            </w:pPr>
          </w:p>
        </w:tc>
        <w:tc>
          <w:tcPr>
            <w:tcW w:w="1997" w:type="dxa"/>
            <w:gridSpan w:val="2"/>
          </w:tcPr>
          <w:p w14:paraId="06A2D540" w14:textId="77777777" w:rsidR="00A75EEA" w:rsidRPr="008A265D" w:rsidRDefault="00A75EEA" w:rsidP="001B13BE">
            <w:pPr>
              <w:rPr>
                <w:rFonts w:ascii="Century Gothic" w:hAnsi="Century Gothic" w:cs="Times New Roman"/>
                <w:sz w:val="32"/>
                <w:szCs w:val="32"/>
              </w:rPr>
            </w:pPr>
          </w:p>
        </w:tc>
        <w:tc>
          <w:tcPr>
            <w:tcW w:w="1993" w:type="dxa"/>
          </w:tcPr>
          <w:p w14:paraId="2FDB9B52" w14:textId="77777777" w:rsidR="00A75EEA" w:rsidRPr="008A265D" w:rsidRDefault="00A75EEA" w:rsidP="001B13BE">
            <w:pPr>
              <w:rPr>
                <w:rFonts w:ascii="Century Gothic" w:hAnsi="Century Gothic" w:cs="Times New Roman"/>
                <w:sz w:val="32"/>
                <w:szCs w:val="32"/>
              </w:rPr>
            </w:pPr>
          </w:p>
        </w:tc>
        <w:tc>
          <w:tcPr>
            <w:tcW w:w="1992" w:type="dxa"/>
          </w:tcPr>
          <w:p w14:paraId="16E26390" w14:textId="77777777" w:rsidR="00A75EEA" w:rsidRPr="008A265D" w:rsidRDefault="00A75EEA" w:rsidP="001B13BE">
            <w:pPr>
              <w:rPr>
                <w:rFonts w:ascii="Century Gothic" w:hAnsi="Century Gothic" w:cs="Times New Roman"/>
                <w:sz w:val="32"/>
                <w:szCs w:val="32"/>
              </w:rPr>
            </w:pPr>
          </w:p>
        </w:tc>
      </w:tr>
      <w:tr w:rsidR="00A75EEA" w14:paraId="03191A76" w14:textId="77777777" w:rsidTr="00B9669B">
        <w:tc>
          <w:tcPr>
            <w:tcW w:w="9360" w:type="dxa"/>
            <w:gridSpan w:val="6"/>
          </w:tcPr>
          <w:p w14:paraId="044ED503" w14:textId="77777777" w:rsidR="00A75EEA" w:rsidRPr="0007588C" w:rsidRDefault="00A75EEA" w:rsidP="001B13BE">
            <w:pPr>
              <w:rPr>
                <w:rFonts w:ascii="Century Gothic" w:hAnsi="Century Gothic" w:cs="Times New Roman"/>
                <w:szCs w:val="28"/>
              </w:rPr>
            </w:pPr>
          </w:p>
          <w:p w14:paraId="5F4E8B33" w14:textId="77777777" w:rsidR="00A75EEA" w:rsidRDefault="00A75EEA" w:rsidP="001B13BE">
            <w:pPr>
              <w:rPr>
                <w:rFonts w:ascii="Century Gothic" w:hAnsi="Century Gothic" w:cs="Times New Roman"/>
                <w:sz w:val="28"/>
                <w:szCs w:val="28"/>
              </w:rPr>
            </w:pPr>
            <w:r w:rsidRPr="00A75EEA">
              <w:rPr>
                <w:rFonts w:ascii="Century Gothic" w:hAnsi="Century Gothic" w:cs="Times New Roman"/>
                <w:sz w:val="28"/>
                <w:szCs w:val="28"/>
              </w:rPr>
              <w:t>College/University or Trade School you plan to attend:</w:t>
            </w:r>
          </w:p>
          <w:p w14:paraId="633F0113" w14:textId="77777777" w:rsidR="00A75EEA" w:rsidRPr="0007588C" w:rsidRDefault="00A75EEA" w:rsidP="001B13BE">
            <w:pPr>
              <w:rPr>
                <w:rFonts w:ascii="Century Gothic" w:hAnsi="Century Gothic" w:cs="Times New Roman"/>
                <w:szCs w:val="32"/>
              </w:rPr>
            </w:pPr>
          </w:p>
        </w:tc>
      </w:tr>
      <w:tr w:rsidR="00A75EEA" w14:paraId="3331DE63" w14:textId="77777777" w:rsidTr="00B9669B">
        <w:tc>
          <w:tcPr>
            <w:tcW w:w="4187" w:type="dxa"/>
            <w:gridSpan w:val="3"/>
            <w:tcBorders>
              <w:bottom w:val="single" w:sz="4" w:space="0" w:color="auto"/>
            </w:tcBorders>
          </w:tcPr>
          <w:p w14:paraId="7518CB33" w14:textId="77777777" w:rsidR="00A75EEA" w:rsidRPr="00A75EEA" w:rsidRDefault="00A75EEA" w:rsidP="001B13BE">
            <w:pPr>
              <w:rPr>
                <w:rFonts w:ascii="Century Gothic" w:hAnsi="Century Gothic" w:cs="Times New Roman"/>
                <w:sz w:val="28"/>
                <w:szCs w:val="28"/>
              </w:rPr>
            </w:pPr>
          </w:p>
        </w:tc>
        <w:tc>
          <w:tcPr>
            <w:tcW w:w="5173" w:type="dxa"/>
            <w:gridSpan w:val="3"/>
          </w:tcPr>
          <w:p w14:paraId="5338556B" w14:textId="77777777" w:rsidR="00A75EEA" w:rsidRPr="008A265D" w:rsidRDefault="00A75EEA" w:rsidP="001B13BE">
            <w:pPr>
              <w:rPr>
                <w:rFonts w:ascii="Century Gothic" w:hAnsi="Century Gothic" w:cs="Times New Roman"/>
                <w:sz w:val="32"/>
                <w:szCs w:val="32"/>
              </w:rPr>
            </w:pPr>
          </w:p>
        </w:tc>
      </w:tr>
      <w:tr w:rsidR="00A75EEA" w14:paraId="0B1ECFA6" w14:textId="77777777" w:rsidTr="00B9669B">
        <w:tc>
          <w:tcPr>
            <w:tcW w:w="4187" w:type="dxa"/>
            <w:gridSpan w:val="3"/>
            <w:tcBorders>
              <w:top w:val="single" w:sz="4" w:space="0" w:color="auto"/>
            </w:tcBorders>
          </w:tcPr>
          <w:p w14:paraId="1B2D40C0" w14:textId="77777777" w:rsidR="00A75EEA" w:rsidRDefault="00A75EEA" w:rsidP="001B13BE">
            <w:pPr>
              <w:rPr>
                <w:rFonts w:ascii="Century Gothic" w:hAnsi="Century Gothic" w:cs="Times New Roman"/>
                <w:sz w:val="28"/>
                <w:szCs w:val="28"/>
              </w:rPr>
            </w:pPr>
          </w:p>
          <w:p w14:paraId="3219D5D9" w14:textId="77777777" w:rsidR="00A75EEA" w:rsidRPr="00A75EEA" w:rsidRDefault="00A75EEA" w:rsidP="001B13BE">
            <w:pPr>
              <w:rPr>
                <w:rFonts w:ascii="Century Gothic" w:hAnsi="Century Gothic" w:cs="Times New Roman"/>
                <w:sz w:val="28"/>
                <w:szCs w:val="28"/>
              </w:rPr>
            </w:pPr>
            <w:r w:rsidRPr="00A75EEA">
              <w:rPr>
                <w:rFonts w:ascii="Century Gothic" w:hAnsi="Century Gothic" w:cs="Times New Roman"/>
                <w:sz w:val="28"/>
                <w:szCs w:val="28"/>
              </w:rPr>
              <w:t>Have you been accepted?</w:t>
            </w:r>
          </w:p>
        </w:tc>
        <w:tc>
          <w:tcPr>
            <w:tcW w:w="5173" w:type="dxa"/>
            <w:gridSpan w:val="3"/>
            <w:tcBorders>
              <w:top w:val="single" w:sz="4" w:space="0" w:color="auto"/>
              <w:bottom w:val="single" w:sz="4" w:space="0" w:color="auto"/>
            </w:tcBorders>
          </w:tcPr>
          <w:p w14:paraId="242DC657" w14:textId="77777777" w:rsidR="00A75EEA" w:rsidRPr="008A265D" w:rsidRDefault="00A75EEA" w:rsidP="001B13BE">
            <w:pPr>
              <w:rPr>
                <w:rFonts w:ascii="Century Gothic" w:hAnsi="Century Gothic" w:cs="Times New Roman"/>
                <w:sz w:val="32"/>
                <w:szCs w:val="32"/>
              </w:rPr>
            </w:pPr>
          </w:p>
        </w:tc>
      </w:tr>
      <w:tr w:rsidR="00A75EEA" w14:paraId="12EDF9EA" w14:textId="77777777" w:rsidTr="00B9669B">
        <w:tc>
          <w:tcPr>
            <w:tcW w:w="4187" w:type="dxa"/>
            <w:gridSpan w:val="3"/>
          </w:tcPr>
          <w:p w14:paraId="3810D731" w14:textId="77777777" w:rsidR="00A75EEA" w:rsidRDefault="00A75EEA" w:rsidP="001B13BE">
            <w:pPr>
              <w:rPr>
                <w:rFonts w:ascii="Century Gothic" w:hAnsi="Century Gothic" w:cs="Times New Roman"/>
                <w:sz w:val="28"/>
                <w:szCs w:val="28"/>
              </w:rPr>
            </w:pPr>
          </w:p>
          <w:p w14:paraId="791C3C01" w14:textId="77777777" w:rsidR="00A75EEA" w:rsidRPr="00A75EEA" w:rsidRDefault="00A75EEA" w:rsidP="001B13BE">
            <w:pPr>
              <w:rPr>
                <w:rFonts w:ascii="Century Gothic" w:hAnsi="Century Gothic" w:cs="Times New Roman"/>
                <w:sz w:val="28"/>
                <w:szCs w:val="28"/>
              </w:rPr>
            </w:pPr>
            <w:r w:rsidRPr="00A75EEA">
              <w:rPr>
                <w:rFonts w:ascii="Century Gothic" w:hAnsi="Century Gothic" w:cs="Times New Roman"/>
                <w:sz w:val="28"/>
                <w:szCs w:val="28"/>
              </w:rPr>
              <w:t>Program/Course of Study:</w:t>
            </w:r>
          </w:p>
        </w:tc>
        <w:tc>
          <w:tcPr>
            <w:tcW w:w="5173" w:type="dxa"/>
            <w:gridSpan w:val="3"/>
            <w:tcBorders>
              <w:top w:val="single" w:sz="4" w:space="0" w:color="auto"/>
              <w:bottom w:val="single" w:sz="4" w:space="0" w:color="auto"/>
            </w:tcBorders>
          </w:tcPr>
          <w:p w14:paraId="4B36DDF6" w14:textId="77777777" w:rsidR="00A75EEA" w:rsidRPr="008A265D" w:rsidRDefault="00A75EEA" w:rsidP="001B13BE">
            <w:pPr>
              <w:rPr>
                <w:rFonts w:ascii="Century Gothic" w:hAnsi="Century Gothic" w:cs="Times New Roman"/>
                <w:sz w:val="32"/>
                <w:szCs w:val="32"/>
              </w:rPr>
            </w:pPr>
          </w:p>
        </w:tc>
      </w:tr>
      <w:tr w:rsidR="00A75EEA" w14:paraId="431121F9" w14:textId="77777777" w:rsidTr="00B9669B">
        <w:trPr>
          <w:trHeight w:val="503"/>
        </w:trPr>
        <w:tc>
          <w:tcPr>
            <w:tcW w:w="9360" w:type="dxa"/>
            <w:gridSpan w:val="6"/>
          </w:tcPr>
          <w:p w14:paraId="4E994DCA" w14:textId="6EAD4393" w:rsidR="00A75EEA" w:rsidRDefault="00A75EEA" w:rsidP="00A75EEA">
            <w:pPr>
              <w:rPr>
                <w:rFonts w:ascii="Century Gothic" w:hAnsi="Century Gothic" w:cs="Times New Roman"/>
                <w:sz w:val="28"/>
                <w:szCs w:val="28"/>
              </w:rPr>
            </w:pPr>
          </w:p>
          <w:p w14:paraId="08063DCA" w14:textId="77777777" w:rsidR="00B9669B" w:rsidRDefault="00B9669B" w:rsidP="00A75EEA">
            <w:pPr>
              <w:rPr>
                <w:rFonts w:ascii="Century Gothic" w:hAnsi="Century Gothic" w:cs="Times New Roman"/>
                <w:sz w:val="28"/>
                <w:szCs w:val="28"/>
              </w:rPr>
            </w:pPr>
          </w:p>
          <w:p w14:paraId="6A4A18AB" w14:textId="739A8AC8" w:rsidR="00A75EEA" w:rsidRPr="00A75EEA" w:rsidRDefault="00B9669B" w:rsidP="00A75EEA">
            <w:pPr>
              <w:rPr>
                <w:rFonts w:ascii="Century Gothic" w:hAnsi="Century Gothic" w:cs="Times New Roman"/>
                <w:sz w:val="28"/>
                <w:szCs w:val="28"/>
              </w:rPr>
            </w:pPr>
            <w:r>
              <w:rPr>
                <w:rFonts w:ascii="Century Gothic" w:hAnsi="Century Gothic" w:cs="Times New Roman"/>
                <w:sz w:val="28"/>
                <w:szCs w:val="28"/>
              </w:rPr>
              <w:t>In a typed document s</w:t>
            </w:r>
            <w:r w:rsidR="00A75EEA" w:rsidRPr="00A75EEA">
              <w:rPr>
                <w:rFonts w:ascii="Century Gothic" w:hAnsi="Century Gothic" w:cs="Times New Roman"/>
                <w:sz w:val="28"/>
                <w:szCs w:val="28"/>
              </w:rPr>
              <w:t xml:space="preserve">tate in your own words how you have demonstrated improvement in attitude, </w:t>
            </w:r>
            <w:proofErr w:type="gramStart"/>
            <w:r w:rsidR="00A75EEA" w:rsidRPr="00A75EEA">
              <w:rPr>
                <w:rFonts w:ascii="Century Gothic" w:hAnsi="Century Gothic" w:cs="Times New Roman"/>
                <w:sz w:val="28"/>
                <w:szCs w:val="28"/>
              </w:rPr>
              <w:t>attendance</w:t>
            </w:r>
            <w:proofErr w:type="gramEnd"/>
            <w:r w:rsidR="00A75EEA" w:rsidRPr="00A75EEA">
              <w:rPr>
                <w:rFonts w:ascii="Century Gothic" w:hAnsi="Century Gothic" w:cs="Times New Roman"/>
                <w:sz w:val="28"/>
                <w:szCs w:val="28"/>
              </w:rPr>
              <w:t xml:space="preserve"> and achievement while a student at OHS</w:t>
            </w:r>
            <w:r>
              <w:rPr>
                <w:rFonts w:ascii="Century Gothic" w:hAnsi="Century Gothic" w:cs="Times New Roman"/>
                <w:sz w:val="28"/>
                <w:szCs w:val="28"/>
              </w:rPr>
              <w:t>.</w:t>
            </w:r>
          </w:p>
          <w:p w14:paraId="46DBF755" w14:textId="77777777" w:rsidR="00A75EEA" w:rsidRDefault="00A75EEA" w:rsidP="001B13BE">
            <w:pPr>
              <w:rPr>
                <w:rFonts w:ascii="Century Gothic" w:hAnsi="Century Gothic" w:cs="Times New Roman"/>
                <w:sz w:val="20"/>
                <w:szCs w:val="28"/>
              </w:rPr>
            </w:pPr>
          </w:p>
          <w:p w14:paraId="37A1539B" w14:textId="727D2AB3" w:rsidR="00B9669B" w:rsidRPr="0007588C" w:rsidRDefault="00B9669B" w:rsidP="001B13BE">
            <w:pPr>
              <w:rPr>
                <w:rFonts w:ascii="Century Gothic" w:hAnsi="Century Gothic" w:cs="Times New Roman"/>
                <w:sz w:val="20"/>
                <w:szCs w:val="28"/>
              </w:rPr>
            </w:pPr>
          </w:p>
        </w:tc>
      </w:tr>
    </w:tbl>
    <w:p w14:paraId="47D4CD6F" w14:textId="0903B7C2" w:rsidR="00783083" w:rsidRDefault="00783083" w:rsidP="00A75EEA">
      <w:pPr>
        <w:rPr>
          <w:rFonts w:ascii="Century Gothic" w:hAnsi="Century Gothic" w:cs="Times New Roman"/>
          <w:sz w:val="28"/>
          <w:szCs w:val="28"/>
        </w:rPr>
      </w:pPr>
      <w:r w:rsidRPr="00A75EEA">
        <w:rPr>
          <w:rFonts w:ascii="Century Gothic" w:hAnsi="Century Gothic" w:cs="Times New Roman"/>
          <w:sz w:val="28"/>
          <w:szCs w:val="28"/>
        </w:rPr>
        <w:t xml:space="preserve">Please return the application and supporting documentation to the OHS counseling office by </w:t>
      </w:r>
      <w:r w:rsidR="00F7671B">
        <w:rPr>
          <w:rFonts w:ascii="Century Gothic" w:hAnsi="Century Gothic" w:cs="Times New Roman"/>
          <w:b/>
          <w:i/>
          <w:sz w:val="28"/>
          <w:szCs w:val="28"/>
          <w:u w:val="single"/>
        </w:rPr>
        <w:t>March 2</w:t>
      </w:r>
      <w:r w:rsidR="00B9669B">
        <w:rPr>
          <w:rFonts w:ascii="Century Gothic" w:hAnsi="Century Gothic" w:cs="Times New Roman"/>
          <w:b/>
          <w:i/>
          <w:sz w:val="28"/>
          <w:szCs w:val="28"/>
          <w:u w:val="single"/>
        </w:rPr>
        <w:t>5</w:t>
      </w:r>
      <w:r w:rsidR="00F7671B">
        <w:rPr>
          <w:rFonts w:ascii="Century Gothic" w:hAnsi="Century Gothic" w:cs="Times New Roman"/>
          <w:b/>
          <w:i/>
          <w:sz w:val="28"/>
          <w:szCs w:val="28"/>
          <w:u w:val="single"/>
        </w:rPr>
        <w:t>, 202</w:t>
      </w:r>
      <w:r w:rsidR="00B9669B">
        <w:rPr>
          <w:rFonts w:ascii="Century Gothic" w:hAnsi="Century Gothic" w:cs="Times New Roman"/>
          <w:b/>
          <w:i/>
          <w:sz w:val="28"/>
          <w:szCs w:val="28"/>
          <w:u w:val="single"/>
        </w:rPr>
        <w:t>2</w:t>
      </w:r>
      <w:r w:rsidR="00F7671B">
        <w:rPr>
          <w:rFonts w:ascii="Century Gothic" w:hAnsi="Century Gothic" w:cs="Times New Roman"/>
          <w:b/>
          <w:i/>
          <w:sz w:val="28"/>
          <w:szCs w:val="28"/>
          <w:u w:val="single"/>
        </w:rPr>
        <w:t>.</w:t>
      </w:r>
      <w:r w:rsidRPr="00A75EEA">
        <w:rPr>
          <w:rFonts w:ascii="Century Gothic" w:hAnsi="Century Gothic" w:cs="Times New Roman"/>
          <w:sz w:val="28"/>
          <w:szCs w:val="28"/>
        </w:rPr>
        <w:t xml:space="preserve"> Please include:</w:t>
      </w:r>
    </w:p>
    <w:p w14:paraId="49D9EB59" w14:textId="77777777" w:rsidR="00783083" w:rsidRPr="00FB0497" w:rsidRDefault="00783083" w:rsidP="00A75EEA">
      <w:pPr>
        <w:pStyle w:val="ListParagraph"/>
        <w:numPr>
          <w:ilvl w:val="0"/>
          <w:numId w:val="3"/>
        </w:numPr>
        <w:rPr>
          <w:rFonts w:ascii="Century Gothic" w:hAnsi="Century Gothic" w:cs="Times New Roman"/>
          <w:sz w:val="28"/>
          <w:szCs w:val="28"/>
        </w:rPr>
      </w:pPr>
      <w:r w:rsidRPr="00FB0497">
        <w:rPr>
          <w:rFonts w:ascii="Century Gothic" w:hAnsi="Century Gothic" w:cs="Times New Roman"/>
          <w:sz w:val="28"/>
          <w:szCs w:val="28"/>
        </w:rPr>
        <w:t>Official Transcript (provided by counseling department)</w:t>
      </w:r>
    </w:p>
    <w:p w14:paraId="48268EDF" w14:textId="77777777" w:rsidR="00783083" w:rsidRPr="00FB0497" w:rsidRDefault="00783083" w:rsidP="00A75EEA">
      <w:pPr>
        <w:pStyle w:val="ListParagraph"/>
        <w:numPr>
          <w:ilvl w:val="0"/>
          <w:numId w:val="3"/>
        </w:numPr>
        <w:rPr>
          <w:rFonts w:ascii="Century Gothic" w:hAnsi="Century Gothic" w:cs="Times New Roman"/>
          <w:sz w:val="28"/>
          <w:szCs w:val="28"/>
        </w:rPr>
      </w:pPr>
      <w:r w:rsidRPr="00FB0497">
        <w:rPr>
          <w:rFonts w:ascii="Century Gothic" w:hAnsi="Century Gothic" w:cs="Times New Roman"/>
          <w:sz w:val="28"/>
          <w:szCs w:val="28"/>
        </w:rPr>
        <w:t>List of extra-curricular activities</w:t>
      </w:r>
    </w:p>
    <w:p w14:paraId="0A43DD2D" w14:textId="77777777" w:rsidR="00783083" w:rsidRPr="00FB0497" w:rsidRDefault="00783083" w:rsidP="00A75EEA">
      <w:pPr>
        <w:pStyle w:val="ListParagraph"/>
        <w:numPr>
          <w:ilvl w:val="0"/>
          <w:numId w:val="3"/>
        </w:numPr>
        <w:rPr>
          <w:rFonts w:ascii="Century Gothic" w:hAnsi="Century Gothic" w:cs="Times New Roman"/>
          <w:sz w:val="28"/>
          <w:szCs w:val="28"/>
        </w:rPr>
      </w:pPr>
      <w:r w:rsidRPr="00FB0497">
        <w:rPr>
          <w:rFonts w:ascii="Century Gothic" w:hAnsi="Century Gothic" w:cs="Times New Roman"/>
          <w:sz w:val="28"/>
          <w:szCs w:val="28"/>
        </w:rPr>
        <w:t>A state of your goals and intentions</w:t>
      </w:r>
    </w:p>
    <w:sectPr w:rsidR="00783083" w:rsidRPr="00FB0497" w:rsidSect="00FB0497">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17E"/>
    <w:multiLevelType w:val="hybridMultilevel"/>
    <w:tmpl w:val="E9FE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284C"/>
    <w:multiLevelType w:val="hybridMultilevel"/>
    <w:tmpl w:val="4A26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77EF6"/>
    <w:multiLevelType w:val="hybridMultilevel"/>
    <w:tmpl w:val="EFC27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BE"/>
    <w:rsid w:val="0007588C"/>
    <w:rsid w:val="000B71B6"/>
    <w:rsid w:val="001334E7"/>
    <w:rsid w:val="001B13BE"/>
    <w:rsid w:val="005B5155"/>
    <w:rsid w:val="00783083"/>
    <w:rsid w:val="008A265D"/>
    <w:rsid w:val="0096547A"/>
    <w:rsid w:val="009F65E4"/>
    <w:rsid w:val="00A41216"/>
    <w:rsid w:val="00A75EEA"/>
    <w:rsid w:val="00AC404B"/>
    <w:rsid w:val="00B56E59"/>
    <w:rsid w:val="00B9669B"/>
    <w:rsid w:val="00D12829"/>
    <w:rsid w:val="00F7671B"/>
    <w:rsid w:val="00F9368C"/>
    <w:rsid w:val="00FB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6A6"/>
  <w15:docId w15:val="{6043BE5D-D0E9-4188-A6D5-FC0BD08F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BE"/>
    <w:pPr>
      <w:ind w:left="720"/>
      <w:contextualSpacing/>
    </w:pPr>
  </w:style>
  <w:style w:type="paragraph" w:styleId="BalloonText">
    <w:name w:val="Balloon Text"/>
    <w:basedOn w:val="Normal"/>
    <w:link w:val="BalloonTextChar"/>
    <w:uiPriority w:val="99"/>
    <w:semiHidden/>
    <w:unhideWhenUsed/>
    <w:rsid w:val="009F6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E4"/>
    <w:rPr>
      <w:rFonts w:ascii="Segoe UI" w:hAnsi="Segoe UI" w:cs="Segoe UI"/>
      <w:sz w:val="18"/>
      <w:szCs w:val="18"/>
    </w:rPr>
  </w:style>
  <w:style w:type="table" w:styleId="TableGrid">
    <w:name w:val="Table Grid"/>
    <w:basedOn w:val="TableNormal"/>
    <w:uiPriority w:val="59"/>
    <w:rsid w:val="008A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Shenfeld, Kendrea</cp:lastModifiedBy>
  <cp:revision>2</cp:revision>
  <cp:lastPrinted>2018-03-13T19:20:00Z</cp:lastPrinted>
  <dcterms:created xsi:type="dcterms:W3CDTF">2022-02-23T16:30:00Z</dcterms:created>
  <dcterms:modified xsi:type="dcterms:W3CDTF">2022-02-23T16:30:00Z</dcterms:modified>
</cp:coreProperties>
</file>